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22CD" w14:textId="77777777" w:rsidR="003D59DD" w:rsidRPr="003D59DD" w:rsidRDefault="003D59DD" w:rsidP="003D59DD">
      <w:pPr>
        <w:spacing w:after="0" w:line="240" w:lineRule="auto"/>
        <w:jc w:val="center"/>
        <w:outlineLvl w:val="1"/>
        <w:rPr>
          <w:rFonts w:ascii="Lato" w:eastAsia="Times New Roman" w:hAnsi="Lato" w:cs="Times New Roman"/>
          <w:color w:val="333333"/>
          <w:sz w:val="36"/>
          <w:szCs w:val="36"/>
        </w:rPr>
      </w:pPr>
      <w:r w:rsidRPr="003D59DD">
        <w:rPr>
          <w:rFonts w:ascii="Lato" w:eastAsia="Times New Roman" w:hAnsi="Lato" w:cs="Times New Roman"/>
          <w:color w:val="333333"/>
          <w:sz w:val="36"/>
          <w:szCs w:val="36"/>
        </w:rPr>
        <w:t>Lease Only</w:t>
      </w:r>
      <w:r w:rsidRPr="003D59DD">
        <w:rPr>
          <w:rFonts w:ascii="Lato" w:eastAsia="Times New Roman" w:hAnsi="Lato" w:cs="Times New Roman"/>
          <w:color w:val="333333"/>
          <w:sz w:val="36"/>
          <w:szCs w:val="36"/>
        </w:rPr>
        <w:br/>
      </w:r>
      <w:r w:rsidRPr="003D59DD">
        <w:rPr>
          <w:rFonts w:ascii="Lato" w:eastAsia="Times New Roman" w:hAnsi="Lato" w:cs="Times New Roman"/>
          <w:color w:val="777777"/>
          <w:sz w:val="23"/>
          <w:szCs w:val="23"/>
        </w:rPr>
        <w:t>- We'll Find Tenants for You -</w:t>
      </w:r>
    </w:p>
    <w:p w14:paraId="62BE08EF" w14:textId="77777777" w:rsidR="003D59DD" w:rsidRPr="003D59DD" w:rsidRDefault="003D59DD" w:rsidP="003D59DD">
      <w:pPr>
        <w:shd w:val="clear" w:color="auto" w:fill="66686B"/>
        <w:spacing w:after="0" w:line="240" w:lineRule="auto"/>
        <w:jc w:val="center"/>
        <w:rPr>
          <w:rFonts w:ascii="Lato" w:eastAsia="Times New Roman" w:hAnsi="Lato" w:cs="Times New Roman"/>
          <w:color w:val="FFFFFF"/>
          <w:spacing w:val="-30"/>
          <w:sz w:val="47"/>
          <w:szCs w:val="47"/>
        </w:rPr>
      </w:pPr>
      <w:r w:rsidRPr="003D59DD">
        <w:rPr>
          <w:rFonts w:ascii="Lato" w:eastAsia="Times New Roman" w:hAnsi="Lato" w:cs="Times New Roman"/>
          <w:color w:val="FFFFFF"/>
          <w:spacing w:val="-30"/>
          <w:sz w:val="47"/>
          <w:szCs w:val="47"/>
        </w:rPr>
        <w:t>One month's rent </w:t>
      </w:r>
    </w:p>
    <w:p w14:paraId="2F699968" w14:textId="77777777" w:rsidR="003D59DD" w:rsidRPr="003D59DD" w:rsidRDefault="003D59DD" w:rsidP="003D59DD">
      <w:pPr>
        <w:numPr>
          <w:ilvl w:val="0"/>
          <w:numId w:val="1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Market Analysis</w:t>
      </w:r>
    </w:p>
    <w:p w14:paraId="012F09CB" w14:textId="77777777" w:rsidR="003D59DD" w:rsidRPr="003D59DD" w:rsidRDefault="003D59DD" w:rsidP="003D59DD">
      <w:pPr>
        <w:numPr>
          <w:ilvl w:val="0"/>
          <w:numId w:val="1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Marketing and Advertising</w:t>
      </w:r>
    </w:p>
    <w:p w14:paraId="04977084" w14:textId="77777777" w:rsidR="003D59DD" w:rsidRPr="003D59DD" w:rsidRDefault="003D59DD" w:rsidP="003D59DD">
      <w:pPr>
        <w:numPr>
          <w:ilvl w:val="0"/>
          <w:numId w:val="1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Professional Photographs</w:t>
      </w:r>
    </w:p>
    <w:p w14:paraId="40C41B2C" w14:textId="77777777" w:rsidR="003D59DD" w:rsidRPr="003D59DD" w:rsidRDefault="003D59DD" w:rsidP="003D59DD">
      <w:pPr>
        <w:numPr>
          <w:ilvl w:val="0"/>
          <w:numId w:val="1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Property Showings</w:t>
      </w:r>
    </w:p>
    <w:p w14:paraId="3E533432" w14:textId="77777777" w:rsidR="003D59DD" w:rsidRPr="003D59DD" w:rsidRDefault="003D59DD" w:rsidP="003D59DD">
      <w:pPr>
        <w:numPr>
          <w:ilvl w:val="0"/>
          <w:numId w:val="1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Tenant Screening &amp; Application Processing</w:t>
      </w:r>
    </w:p>
    <w:p w14:paraId="19062826" w14:textId="1D36D37F" w:rsidR="003D59DD" w:rsidRDefault="003D59DD" w:rsidP="003D59DD">
      <w:pPr>
        <w:numPr>
          <w:ilvl w:val="0"/>
          <w:numId w:val="1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Lease Drafting &amp; Signing</w:t>
      </w:r>
    </w:p>
    <w:p w14:paraId="5B5C635C" w14:textId="025CB16B" w:rsidR="003D59DD" w:rsidRDefault="003D59DD" w:rsidP="003D59DD">
      <w:pPr>
        <w:spacing w:before="100" w:beforeAutospacing="1" w:after="100" w:afterAutospacing="1" w:line="240" w:lineRule="auto"/>
        <w:ind w:right="225"/>
        <w:rPr>
          <w:rFonts w:ascii="Lato" w:eastAsia="Times New Roman" w:hAnsi="Lato" w:cs="Times New Roman"/>
          <w:color w:val="808080"/>
          <w:sz w:val="24"/>
          <w:szCs w:val="24"/>
        </w:rPr>
      </w:pPr>
    </w:p>
    <w:p w14:paraId="586D3E52" w14:textId="77777777" w:rsidR="003D59DD" w:rsidRPr="003D59DD" w:rsidRDefault="003D59DD" w:rsidP="003D59DD">
      <w:pPr>
        <w:spacing w:after="0" w:line="240" w:lineRule="auto"/>
        <w:jc w:val="center"/>
        <w:outlineLvl w:val="1"/>
        <w:rPr>
          <w:rFonts w:ascii="Lato" w:eastAsia="Times New Roman" w:hAnsi="Lato" w:cs="Times New Roman"/>
          <w:color w:val="333333"/>
          <w:sz w:val="36"/>
          <w:szCs w:val="36"/>
        </w:rPr>
      </w:pPr>
      <w:r w:rsidRPr="003D59DD">
        <w:rPr>
          <w:rFonts w:ascii="Lato" w:eastAsia="Times New Roman" w:hAnsi="Lato" w:cs="Times New Roman"/>
          <w:color w:val="333333"/>
          <w:sz w:val="36"/>
          <w:szCs w:val="36"/>
        </w:rPr>
        <w:t>Full Management</w:t>
      </w:r>
      <w:r w:rsidRPr="003D59DD">
        <w:rPr>
          <w:rFonts w:ascii="Lato" w:eastAsia="Times New Roman" w:hAnsi="Lato" w:cs="Times New Roman"/>
          <w:color w:val="333333"/>
          <w:sz w:val="36"/>
          <w:szCs w:val="36"/>
        </w:rPr>
        <w:br/>
      </w:r>
      <w:r w:rsidRPr="003D59DD">
        <w:rPr>
          <w:rFonts w:ascii="Lato" w:eastAsia="Times New Roman" w:hAnsi="Lato" w:cs="Times New Roman"/>
          <w:color w:val="777777"/>
          <w:sz w:val="23"/>
          <w:szCs w:val="23"/>
        </w:rPr>
        <w:t>- Our Most Popular -</w:t>
      </w:r>
    </w:p>
    <w:p w14:paraId="71FCC580" w14:textId="77777777" w:rsidR="003D59DD" w:rsidRPr="003D59DD" w:rsidRDefault="003D59DD" w:rsidP="003D59DD">
      <w:pPr>
        <w:shd w:val="clear" w:color="auto" w:fill="66686B"/>
        <w:spacing w:after="0" w:line="240" w:lineRule="auto"/>
        <w:jc w:val="center"/>
        <w:rPr>
          <w:rFonts w:ascii="Lato" w:eastAsia="Times New Roman" w:hAnsi="Lato" w:cs="Times New Roman"/>
          <w:color w:val="FFFFFF"/>
          <w:spacing w:val="-30"/>
          <w:sz w:val="51"/>
          <w:szCs w:val="51"/>
        </w:rPr>
      </w:pPr>
      <w:r w:rsidRPr="003D59DD">
        <w:rPr>
          <w:rFonts w:ascii="Lato" w:eastAsia="Times New Roman" w:hAnsi="Lato" w:cs="Times New Roman"/>
          <w:color w:val="FFFFFF"/>
          <w:spacing w:val="-30"/>
          <w:sz w:val="51"/>
          <w:szCs w:val="51"/>
        </w:rPr>
        <w:t>10% </w:t>
      </w:r>
      <w:r w:rsidRPr="003D59DD">
        <w:rPr>
          <w:rFonts w:ascii="Lato" w:eastAsia="Times New Roman" w:hAnsi="Lato" w:cs="Times New Roman"/>
          <w:color w:val="FFFFFF"/>
        </w:rPr>
        <w:t>of monthly rent</w:t>
      </w:r>
    </w:p>
    <w:p w14:paraId="0931A70E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Leasing fee — 1-month rent</w:t>
      </w:r>
    </w:p>
    <w:p w14:paraId="50E278C3" w14:textId="7350BDCA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 xml:space="preserve">Lease Renewal Fee — </w:t>
      </w:r>
      <w:r w:rsidR="00076778">
        <w:rPr>
          <w:rFonts w:ascii="Lato" w:eastAsia="Times New Roman" w:hAnsi="Lato" w:cs="Times New Roman"/>
          <w:color w:val="808080"/>
          <w:sz w:val="24"/>
          <w:szCs w:val="24"/>
        </w:rPr>
        <w:t>50</w:t>
      </w: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% 1-month rent</w:t>
      </w:r>
    </w:p>
    <w:p w14:paraId="1B3F9EEB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Move-in &amp; Move-out Inspections</w:t>
      </w:r>
    </w:p>
    <w:p w14:paraId="72C05B2F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Rent Collection</w:t>
      </w:r>
    </w:p>
    <w:p w14:paraId="587714A8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Bill Payment</w:t>
      </w:r>
    </w:p>
    <w:p w14:paraId="6B605129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Monthly Statements</w:t>
      </w:r>
    </w:p>
    <w:p w14:paraId="691693D1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24/7 Emergency Call Line</w:t>
      </w:r>
    </w:p>
    <w:p w14:paraId="2231B7EE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Maintenance Coordination</w:t>
      </w:r>
    </w:p>
    <w:p w14:paraId="6869FABA" w14:textId="77777777" w:rsidR="003D59DD" w:rsidRPr="003D59DD" w:rsidRDefault="003D59DD" w:rsidP="003D59DD">
      <w:pPr>
        <w:numPr>
          <w:ilvl w:val="0"/>
          <w:numId w:val="2"/>
        </w:numPr>
        <w:spacing w:before="100" w:beforeAutospacing="1" w:after="100" w:afterAutospacing="1" w:line="240" w:lineRule="auto"/>
        <w:ind w:left="945" w:right="225"/>
        <w:rPr>
          <w:rFonts w:ascii="Lato" w:eastAsia="Times New Roman" w:hAnsi="Lato" w:cs="Times New Roman"/>
          <w:color w:val="808080"/>
          <w:sz w:val="24"/>
          <w:szCs w:val="24"/>
        </w:rPr>
      </w:pPr>
      <w:r w:rsidRPr="003D59DD">
        <w:rPr>
          <w:rFonts w:ascii="Lato" w:eastAsia="Times New Roman" w:hAnsi="Lato" w:cs="Times New Roman"/>
          <w:color w:val="808080"/>
          <w:sz w:val="24"/>
          <w:szCs w:val="24"/>
        </w:rPr>
        <w:t>Annual Inspections</w:t>
      </w:r>
    </w:p>
    <w:p w14:paraId="390F060D" w14:textId="76DF5544" w:rsidR="003D59DD" w:rsidRPr="003D59DD" w:rsidRDefault="003D59DD" w:rsidP="003D59DD">
      <w:pPr>
        <w:spacing w:after="0" w:line="240" w:lineRule="auto"/>
        <w:jc w:val="center"/>
        <w:rPr>
          <w:rFonts w:ascii="Lato" w:eastAsia="Times New Roman" w:hAnsi="Lato" w:cs="Times New Roman"/>
          <w:color w:val="747474"/>
          <w:sz w:val="24"/>
          <w:szCs w:val="24"/>
        </w:rPr>
      </w:pPr>
    </w:p>
    <w:p w14:paraId="46071723" w14:textId="77777777" w:rsidR="007A5CF3" w:rsidRDefault="007A5CF3"/>
    <w:sectPr w:rsidR="007A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76B6"/>
    <w:multiLevelType w:val="multilevel"/>
    <w:tmpl w:val="119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674EE"/>
    <w:multiLevelType w:val="multilevel"/>
    <w:tmpl w:val="5A3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839841">
    <w:abstractNumId w:val="1"/>
  </w:num>
  <w:num w:numId="2" w16cid:durableId="66659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DD"/>
    <w:rsid w:val="00076778"/>
    <w:rsid w:val="000F04DB"/>
    <w:rsid w:val="003B4666"/>
    <w:rsid w:val="003D59DD"/>
    <w:rsid w:val="005667C2"/>
    <w:rsid w:val="007A5CF3"/>
    <w:rsid w:val="008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C139"/>
  <w15:chartTrackingRefBased/>
  <w15:docId w15:val="{A28D0F11-31C2-4117-8631-7E4EE9C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5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59D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eature-item-0">
    <w:name w:val="feature-item-0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-item-1">
    <w:name w:val="feature-item-1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-item-2">
    <w:name w:val="feature-item-2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-item-3">
    <w:name w:val="feature-item-3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-item-4">
    <w:name w:val="feature-item-4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-item-5">
    <w:name w:val="feature-item-5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-pricing-table-duration">
    <w:name w:val="fl-pricing-table-duration"/>
    <w:basedOn w:val="DefaultParagraphFont"/>
    <w:rsid w:val="003D59DD"/>
  </w:style>
  <w:style w:type="paragraph" w:customStyle="1" w:styleId="feature-item-6">
    <w:name w:val="feature-item-6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-item-7">
    <w:name w:val="feature-item-7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-item-8">
    <w:name w:val="feature-item-8"/>
    <w:basedOn w:val="Normal"/>
    <w:rsid w:val="003D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-button-text">
    <w:name w:val="fl-button-text"/>
    <w:basedOn w:val="DefaultParagraphFont"/>
    <w:rsid w:val="003D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Shaila Sharmeen</dc:creator>
  <cp:keywords/>
  <dc:description/>
  <cp:lastModifiedBy>Shaila Sharmeen</cp:lastModifiedBy>
  <cp:revision>2</cp:revision>
  <dcterms:created xsi:type="dcterms:W3CDTF">2022-05-11T16:31:00Z</dcterms:created>
  <dcterms:modified xsi:type="dcterms:W3CDTF">2026-01-25T15:48:00Z</dcterms:modified>
</cp:coreProperties>
</file>